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2F7" w:rsidRDefault="00102888" w:rsidP="003D62F7">
      <w:pPr>
        <w:jc w:val="center"/>
        <w:rPr>
          <w:color w:val="000000"/>
        </w:rPr>
      </w:pPr>
      <w:bookmarkStart w:id="0" w:name="_GoBack"/>
      <w:r>
        <w:rPr>
          <w:color w:val="000000"/>
        </w:rPr>
        <w:t xml:space="preserve">Областное бюджетное </w:t>
      </w:r>
      <w:r w:rsidR="003D62F7">
        <w:rPr>
          <w:color w:val="000000"/>
        </w:rPr>
        <w:t xml:space="preserve">профессиональное </w:t>
      </w:r>
      <w:r>
        <w:rPr>
          <w:color w:val="000000"/>
        </w:rPr>
        <w:t xml:space="preserve">образовательное учреждение </w:t>
      </w:r>
    </w:p>
    <w:p w:rsidR="00102888" w:rsidRDefault="00102888" w:rsidP="003D62F7">
      <w:pPr>
        <w:jc w:val="center"/>
        <w:rPr>
          <w:color w:val="000000"/>
        </w:rPr>
      </w:pPr>
      <w:r>
        <w:rPr>
          <w:color w:val="000000"/>
        </w:rPr>
        <w:t>«Курский базовый медицинский колледж»</w:t>
      </w:r>
    </w:p>
    <w:bookmarkEnd w:id="0"/>
    <w:p w:rsidR="00102888" w:rsidRDefault="00102888" w:rsidP="00102888">
      <w:pPr>
        <w:spacing w:before="100" w:beforeAutospacing="1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АННОТАЦИЯ К </w:t>
      </w:r>
      <w:r>
        <w:rPr>
          <w:b/>
          <w:bCs/>
          <w:color w:val="000000"/>
        </w:rPr>
        <w:t>РАБОЧЕЙ ПРОГРАММЕ</w:t>
      </w:r>
    </w:p>
    <w:p w:rsidR="00102888" w:rsidRPr="00C60A7C" w:rsidRDefault="00102888" w:rsidP="00102888">
      <w:pPr>
        <w:spacing w:before="100" w:beforeAutospacing="1"/>
        <w:jc w:val="center"/>
        <w:rPr>
          <w:color w:val="000000"/>
        </w:rPr>
      </w:pPr>
      <w:r w:rsidRPr="00C60A7C">
        <w:rPr>
          <w:b/>
          <w:bCs/>
          <w:color w:val="000000"/>
        </w:rPr>
        <w:t>ПРОФЕССИОНАЛЬНОГО МОДУЛЯ</w:t>
      </w:r>
    </w:p>
    <w:p w:rsidR="00102888" w:rsidRPr="00C60A7C" w:rsidRDefault="00102888" w:rsidP="00102888">
      <w:pPr>
        <w:spacing w:before="100" w:beforeAutospacing="1"/>
        <w:jc w:val="center"/>
        <w:rPr>
          <w:color w:val="000000"/>
        </w:rPr>
      </w:pPr>
      <w:r w:rsidRPr="00B77431">
        <w:rPr>
          <w:b/>
          <w:bCs/>
          <w:color w:val="000000"/>
        </w:rPr>
        <w:t>ПМ 04. ПРОФИЛАКТИЧЕСКАЯ ДЕЯТЕЛЬНОСТЬ</w:t>
      </w:r>
    </w:p>
    <w:p w:rsidR="00102888" w:rsidRDefault="00102888" w:rsidP="00102888">
      <w:pPr>
        <w:jc w:val="center"/>
      </w:pPr>
      <w:r>
        <w:t>Специальность 31.02.01  «Лечебное дело»</w:t>
      </w:r>
    </w:p>
    <w:p w:rsidR="00102888" w:rsidRDefault="00102888" w:rsidP="00102888">
      <w:pPr>
        <w:jc w:val="center"/>
      </w:pPr>
      <w:r>
        <w:t>Уровень подготовки – углубленный</w:t>
      </w:r>
    </w:p>
    <w:p w:rsidR="00102888" w:rsidRDefault="00102888" w:rsidP="00102888">
      <w:pPr>
        <w:jc w:val="center"/>
      </w:pPr>
      <w:r>
        <w:t>Квалификация – фельдшер</w:t>
      </w:r>
    </w:p>
    <w:p w:rsidR="00102888" w:rsidRPr="00CD07D6" w:rsidRDefault="00102888" w:rsidP="00102888">
      <w:pPr>
        <w:spacing w:before="100" w:beforeAutospacing="1"/>
        <w:ind w:firstLine="706"/>
        <w:rPr>
          <w:color w:val="FF0000"/>
        </w:rPr>
      </w:pPr>
      <w:r w:rsidRPr="00CD07D6">
        <w:rPr>
          <w:color w:val="000000"/>
        </w:rPr>
        <w:t xml:space="preserve">Рабочая программа разработана на основе </w:t>
      </w:r>
      <w:r w:rsidRPr="00CD07D6">
        <w:t>примерной программы</w:t>
      </w:r>
      <w:r w:rsidRPr="00CD07D6">
        <w:rPr>
          <w:color w:val="000000"/>
        </w:rPr>
        <w:t xml:space="preserve">  и Федерального государственного образовательного стандарта по специальности среднего профессионального образования 31.02.01</w:t>
      </w:r>
      <w:r w:rsidRPr="00CD07D6">
        <w:rPr>
          <w:b/>
          <w:bCs/>
          <w:color w:val="000000"/>
        </w:rPr>
        <w:t xml:space="preserve"> Лечебное дело</w:t>
      </w:r>
      <w:r w:rsidRPr="00CD07D6">
        <w:rPr>
          <w:color w:val="000000"/>
        </w:rPr>
        <w:t xml:space="preserve">. </w:t>
      </w:r>
    </w:p>
    <w:p w:rsidR="00102888" w:rsidRPr="00CD07D6" w:rsidRDefault="00102888" w:rsidP="0010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u w:val="single"/>
        </w:rPr>
      </w:pPr>
    </w:p>
    <w:p w:rsidR="00102888" w:rsidRPr="00CD07D6" w:rsidRDefault="00127A5D" w:rsidP="0071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>
        <w:rPr>
          <w:b/>
        </w:rPr>
        <w:t xml:space="preserve"> </w:t>
      </w:r>
      <w:r w:rsidR="00102888" w:rsidRPr="00CD07D6">
        <w:rPr>
          <w:b/>
        </w:rPr>
        <w:t>Область применения программы</w:t>
      </w:r>
    </w:p>
    <w:p w:rsidR="00102888" w:rsidRPr="00CD07D6" w:rsidRDefault="00102888" w:rsidP="00471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D07D6">
        <w:t>Рабочая программа профессионального модуля является частью программы подготовки специалистов среднего звена (ППССЗ) в соответствии с ФГОС по специ</w:t>
      </w:r>
      <w:r w:rsidR="00CD07D6" w:rsidRPr="00CD07D6">
        <w:t xml:space="preserve">альности 31.02.01 Лечебное дело </w:t>
      </w:r>
    </w:p>
    <w:p w:rsidR="00CD07D6" w:rsidRPr="00CD07D6" w:rsidRDefault="00CD07D6" w:rsidP="0071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CD07D6">
        <w:rPr>
          <w:b/>
        </w:rPr>
        <w:t>Цели и задачи модуля – требования к результатам освоения модуля</w:t>
      </w:r>
    </w:p>
    <w:p w:rsidR="00CD07D6" w:rsidRDefault="00CD07D6" w:rsidP="00716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CD07D6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D07D6" w:rsidRPr="00CD07D6" w:rsidRDefault="00CD07D6" w:rsidP="00CD0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27A5D">
        <w:rPr>
          <w:b/>
        </w:rPr>
        <w:t>иметь практический опыт:</w:t>
      </w:r>
    </w:p>
    <w:p w:rsidR="00127A5D" w:rsidRPr="00127A5D" w:rsidRDefault="00127A5D" w:rsidP="00263731">
      <w:pPr>
        <w:numPr>
          <w:ilvl w:val="0"/>
          <w:numId w:val="6"/>
        </w:numPr>
        <w:tabs>
          <w:tab w:val="left" w:pos="0"/>
        </w:tabs>
        <w:ind w:left="284" w:hanging="284"/>
      </w:pPr>
      <w:r w:rsidRPr="00127A5D">
        <w:t xml:space="preserve">определения групп риска развития различных заболеваний; </w:t>
      </w:r>
    </w:p>
    <w:p w:rsidR="00127A5D" w:rsidRPr="00127A5D" w:rsidRDefault="00127A5D" w:rsidP="00263731">
      <w:pPr>
        <w:numPr>
          <w:ilvl w:val="0"/>
          <w:numId w:val="6"/>
        </w:numPr>
        <w:tabs>
          <w:tab w:val="left" w:pos="0"/>
        </w:tabs>
        <w:ind w:left="284" w:hanging="284"/>
      </w:pPr>
      <w:r w:rsidRPr="00127A5D">
        <w:t xml:space="preserve">формирования диспансерных групп; </w:t>
      </w:r>
    </w:p>
    <w:p w:rsidR="00127A5D" w:rsidRPr="00127A5D" w:rsidRDefault="00127A5D" w:rsidP="00263731">
      <w:pPr>
        <w:numPr>
          <w:ilvl w:val="0"/>
          <w:numId w:val="6"/>
        </w:numPr>
        <w:tabs>
          <w:tab w:val="left" w:pos="0"/>
        </w:tabs>
        <w:ind w:left="284" w:hanging="284"/>
      </w:pPr>
      <w:r w:rsidRPr="00127A5D">
        <w:t xml:space="preserve">проведения специфической и неспецифической профилактики; </w:t>
      </w:r>
    </w:p>
    <w:p w:rsidR="00127A5D" w:rsidRPr="00127A5D" w:rsidRDefault="00127A5D" w:rsidP="00263731">
      <w:pPr>
        <w:numPr>
          <w:ilvl w:val="0"/>
          <w:numId w:val="6"/>
        </w:numPr>
        <w:tabs>
          <w:tab w:val="left" w:pos="0"/>
        </w:tabs>
        <w:ind w:left="284" w:hanging="284"/>
      </w:pPr>
      <w:r w:rsidRPr="00127A5D">
        <w:t>оформления утвержденных форм медицинской документации;</w:t>
      </w:r>
    </w:p>
    <w:p w:rsidR="00127A5D" w:rsidRPr="00127A5D" w:rsidRDefault="00127A5D" w:rsidP="00263731">
      <w:pPr>
        <w:tabs>
          <w:tab w:val="left" w:pos="0"/>
        </w:tabs>
        <w:ind w:left="227" w:hanging="227"/>
        <w:rPr>
          <w:b/>
          <w:i/>
        </w:rPr>
      </w:pPr>
      <w:r w:rsidRPr="00127A5D">
        <w:rPr>
          <w:b/>
          <w:i/>
        </w:rPr>
        <w:t>вариативная часть:</w:t>
      </w:r>
    </w:p>
    <w:p w:rsidR="00127A5D" w:rsidRPr="00127A5D" w:rsidRDefault="00127A5D" w:rsidP="00263731">
      <w:pPr>
        <w:numPr>
          <w:ilvl w:val="0"/>
          <w:numId w:val="6"/>
        </w:numPr>
        <w:tabs>
          <w:tab w:val="left" w:pos="0"/>
        </w:tabs>
        <w:ind w:left="284" w:hanging="284"/>
      </w:pPr>
      <w:r w:rsidRPr="00127A5D">
        <w:t>проведения санитарно-гигиенического просвещения населения;</w:t>
      </w:r>
    </w:p>
    <w:p w:rsidR="00127A5D" w:rsidRPr="00127A5D" w:rsidRDefault="00127A5D" w:rsidP="00263731">
      <w:pPr>
        <w:numPr>
          <w:ilvl w:val="0"/>
          <w:numId w:val="6"/>
        </w:numPr>
        <w:tabs>
          <w:tab w:val="left" w:pos="0"/>
        </w:tabs>
        <w:ind w:left="284" w:hanging="284"/>
      </w:pPr>
      <w:r w:rsidRPr="00127A5D">
        <w:t>организации работы школ здоровья, проведения занятий для пациентов с различными заболеваниями;</w:t>
      </w: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27A5D">
        <w:rPr>
          <w:b/>
        </w:rPr>
        <w:t xml:space="preserve">уметь: 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организовывать и проводить занятия в школах здоровья для пациентов с различными заболеваниями;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применять в практической деятельности нормы и принципы профессиональной этики;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 xml:space="preserve">определять группы риска развития различных заболеваний; 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 xml:space="preserve">осуществлять </w:t>
      </w:r>
      <w:proofErr w:type="spellStart"/>
      <w:r w:rsidRPr="00127A5D">
        <w:t>скрининговую</w:t>
      </w:r>
      <w:proofErr w:type="spellEnd"/>
      <w:r w:rsidRPr="00127A5D">
        <w:t xml:space="preserve"> диагностику при проведении диспансеризации населения;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организовывать диспансеризацию населения на закрепленном участке;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осуществлять диспансерное наблюдение за пациентами;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проводить специфическую и неспецифическую профилактику заболеваний;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проводить санитарно-противоэпидемические мероприятия на закрепленном участке;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 xml:space="preserve">организовывать и поддерживать </w:t>
      </w:r>
      <w:proofErr w:type="spellStart"/>
      <w:r w:rsidRPr="00127A5D">
        <w:t>здоровьесберегающую</w:t>
      </w:r>
      <w:proofErr w:type="spellEnd"/>
      <w:r w:rsidRPr="00127A5D">
        <w:t xml:space="preserve"> среду;</w:t>
      </w:r>
    </w:p>
    <w:p w:rsidR="00127A5D" w:rsidRPr="00127A5D" w:rsidRDefault="00127A5D" w:rsidP="00263731">
      <w:pPr>
        <w:tabs>
          <w:tab w:val="left" w:pos="0"/>
        </w:tabs>
        <w:ind w:left="227" w:hanging="227"/>
        <w:rPr>
          <w:b/>
          <w:i/>
        </w:rPr>
      </w:pPr>
      <w:r w:rsidRPr="00127A5D">
        <w:rPr>
          <w:b/>
          <w:i/>
        </w:rPr>
        <w:t>вариативная часть: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обучать пациента и его окружение сохранять и поддерживать максимально возможный уровень здоровья;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 xml:space="preserve">организовывать и проводить профилактические осмотры населения разных возрастных групп и профессий; 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 xml:space="preserve">проводить санитарно-гигиеническую оценку факторов окружающей среды; 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 xml:space="preserve">обучать пациента и его окружение вопросам формирования здорового образа жизни; 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lastRenderedPageBreak/>
        <w:t>проводить санитарно-гигиеническое просвещение населения различных возрастов;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организовывать и проводить патронажную деятельность на закрепленном участке;</w:t>
      </w:r>
    </w:p>
    <w:p w:rsidR="00127A5D" w:rsidRPr="00127A5D" w:rsidRDefault="00127A5D" w:rsidP="00263731">
      <w:pPr>
        <w:numPr>
          <w:ilvl w:val="0"/>
          <w:numId w:val="7"/>
        </w:numPr>
        <w:tabs>
          <w:tab w:val="left" w:pos="0"/>
        </w:tabs>
        <w:ind w:left="284" w:hanging="284"/>
      </w:pPr>
      <w:r w:rsidRPr="00127A5D">
        <w:t>проводить оздоровительные мероприятия по сохранению здоровья у здорового населения;</w:t>
      </w: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27A5D">
        <w:rPr>
          <w:b/>
        </w:rPr>
        <w:t>знать: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127A5D">
        <w:t>роль фельдшера в сохранении здоровья человека и общества;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факторы риска развития заболеваний в России и регионе;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роль и значение диспансерного наблюдения, принципы организации групп диспансерного наблюдения;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особенности организации диспансеризации и роль фельдшера в ее проведении;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  <w:rPr>
          <w:b/>
        </w:rPr>
      </w:pPr>
      <w:r w:rsidRPr="00127A5D">
        <w:t>принципы диспансеризации при различных заболеваниях;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  <w:rPr>
          <w:b/>
        </w:rPr>
      </w:pPr>
      <w:r w:rsidRPr="00127A5D">
        <w:t xml:space="preserve">группы диспансерного наблюдения при различной патологии; 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виды профилактики заболеваний;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закономерности влияния факторов окружающей среды на здоровье человека;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методику санитарно-гигиенического просвещения;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значение иммунитета;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принципы организации прививочной работы с учетом особенностей региона;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 xml:space="preserve">виды </w:t>
      </w:r>
      <w:proofErr w:type="spellStart"/>
      <w:r w:rsidRPr="00127A5D">
        <w:t>скрининговой</w:t>
      </w:r>
      <w:proofErr w:type="spellEnd"/>
      <w:r w:rsidRPr="00127A5D">
        <w:t xml:space="preserve"> диагностики при проведении диспансеризации населения;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нормативные документы, регламентирующие профилактическую деятельность в здравоохранении</w:t>
      </w:r>
    </w:p>
    <w:p w:rsidR="00127A5D" w:rsidRPr="00127A5D" w:rsidRDefault="00127A5D" w:rsidP="00263731">
      <w:pPr>
        <w:tabs>
          <w:tab w:val="left" w:pos="0"/>
        </w:tabs>
        <w:ind w:left="227" w:hanging="227"/>
        <w:rPr>
          <w:b/>
          <w:i/>
        </w:rPr>
      </w:pPr>
      <w:r w:rsidRPr="00127A5D">
        <w:rPr>
          <w:b/>
          <w:i/>
        </w:rPr>
        <w:t>вариативная часть: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  <w:rPr>
          <w:b/>
        </w:rPr>
      </w:pPr>
      <w:r w:rsidRPr="00127A5D">
        <w:t xml:space="preserve">роль фельдшера в организации и проведении профилактических осмотров у населения разных возрастных групп и профессий; </w:t>
      </w:r>
    </w:p>
    <w:p w:rsidR="00127A5D" w:rsidRPr="00127A5D" w:rsidRDefault="00127A5D" w:rsidP="00263731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 xml:space="preserve">пути формирования здорового образа жизни населения; </w:t>
      </w:r>
    </w:p>
    <w:p w:rsidR="0047100A" w:rsidRDefault="00127A5D" w:rsidP="0047100A">
      <w:pPr>
        <w:numPr>
          <w:ilvl w:val="0"/>
          <w:numId w:val="8"/>
        </w:numPr>
        <w:tabs>
          <w:tab w:val="left" w:pos="227"/>
          <w:tab w:val="left" w:pos="284"/>
        </w:tabs>
        <w:ind w:left="284" w:hanging="284"/>
      </w:pPr>
      <w:r w:rsidRPr="00127A5D">
        <w:t>роль фельдшера в организации и проведении патронажной деятельности;</w:t>
      </w:r>
      <w:r w:rsidR="0047100A" w:rsidRPr="0047100A">
        <w:rPr>
          <w:sz w:val="28"/>
          <w:szCs w:val="28"/>
        </w:rPr>
        <w:t xml:space="preserve"> </w:t>
      </w:r>
    </w:p>
    <w:p w:rsidR="0047100A" w:rsidRDefault="0047100A" w:rsidP="0047100A">
      <w:pPr>
        <w:pStyle w:val="western"/>
        <w:tabs>
          <w:tab w:val="left" w:pos="1620"/>
        </w:tabs>
        <w:spacing w:before="0" w:beforeAutospacing="0" w:after="0"/>
        <w:ind w:left="170"/>
      </w:pPr>
    </w:p>
    <w:p w:rsidR="0047100A" w:rsidRPr="00F03D9A" w:rsidRDefault="0047100A" w:rsidP="0047100A">
      <w:pPr>
        <w:pStyle w:val="western"/>
        <w:tabs>
          <w:tab w:val="left" w:pos="1620"/>
        </w:tabs>
        <w:spacing w:before="0" w:beforeAutospacing="0" w:after="0"/>
        <w:ind w:left="170"/>
      </w:pPr>
      <w:r w:rsidRPr="00F03D9A">
        <w:t>Результатом освоения программы профессионального модуля является овладение обучающимися вида профессиональной деяте</w:t>
      </w:r>
      <w:r>
        <w:t>льности «Профилактическая деятельность»</w:t>
      </w:r>
      <w:r w:rsidRPr="00F03D9A">
        <w:t>, в том числе профессиональными (ПК) и общими (ОК) компетенциями:</w:t>
      </w:r>
    </w:p>
    <w:p w:rsidR="0047100A" w:rsidRPr="00CD07D6" w:rsidRDefault="0047100A" w:rsidP="0047100A">
      <w:pPr>
        <w:ind w:right="-85" w:firstLine="709"/>
        <w:jc w:val="both"/>
      </w:pPr>
      <w:r w:rsidRPr="00CD07D6">
        <w:t xml:space="preserve">ПК 4.1. Организовывать диспансеризацию населения и участвовать </w:t>
      </w:r>
      <w:r w:rsidRPr="00CD07D6">
        <w:br/>
        <w:t>в ее проведении.</w:t>
      </w:r>
    </w:p>
    <w:p w:rsidR="0047100A" w:rsidRPr="00CD07D6" w:rsidRDefault="0047100A" w:rsidP="0047100A">
      <w:pPr>
        <w:ind w:right="-85" w:firstLine="709"/>
        <w:jc w:val="both"/>
      </w:pPr>
      <w:r w:rsidRPr="00CD07D6">
        <w:t xml:space="preserve">ПК 4.2. Проводить санитарно-противоэпидемические мероприятия </w:t>
      </w:r>
      <w:r w:rsidRPr="00CD07D6">
        <w:br/>
        <w:t>на закрепленном участке.</w:t>
      </w:r>
    </w:p>
    <w:p w:rsidR="0047100A" w:rsidRPr="00CD07D6" w:rsidRDefault="0047100A" w:rsidP="0047100A">
      <w:pPr>
        <w:ind w:right="-85" w:firstLine="709"/>
        <w:jc w:val="both"/>
      </w:pPr>
      <w:r w:rsidRPr="00CD07D6">
        <w:t>ПК 4.3. Проводить санитарно-гигиеническое просвещение населения.</w:t>
      </w:r>
    </w:p>
    <w:p w:rsidR="0047100A" w:rsidRPr="00CD07D6" w:rsidRDefault="0047100A" w:rsidP="0047100A">
      <w:pPr>
        <w:ind w:right="-85" w:firstLine="709"/>
        <w:jc w:val="both"/>
      </w:pPr>
      <w:r w:rsidRPr="00CD07D6">
        <w:t>ПК 4.4. Проводить диагностику групп здоровья.</w:t>
      </w:r>
    </w:p>
    <w:p w:rsidR="0047100A" w:rsidRPr="00CD07D6" w:rsidRDefault="0047100A" w:rsidP="0047100A">
      <w:pPr>
        <w:pStyle w:val="2"/>
        <w:spacing w:after="0" w:line="240" w:lineRule="auto"/>
        <w:ind w:right="-85" w:firstLine="709"/>
        <w:jc w:val="both"/>
      </w:pPr>
      <w:r w:rsidRPr="00CD07D6">
        <w:t>ПК 4.5. Проводить иммунопрофилактику.</w:t>
      </w:r>
    </w:p>
    <w:p w:rsidR="0047100A" w:rsidRPr="00CD07D6" w:rsidRDefault="0047100A" w:rsidP="0047100A">
      <w:pPr>
        <w:ind w:right="-85" w:firstLine="709"/>
        <w:jc w:val="both"/>
      </w:pPr>
      <w:r w:rsidRPr="00CD07D6">
        <w:t>ПК 4.6. Проводить мероприятия по сохранению и укреплению здоровья различных возрастных групп населения.</w:t>
      </w:r>
    </w:p>
    <w:p w:rsidR="0047100A" w:rsidRPr="00CD07D6" w:rsidRDefault="0047100A" w:rsidP="0047100A">
      <w:pPr>
        <w:ind w:right="-85" w:firstLine="709"/>
        <w:jc w:val="both"/>
      </w:pPr>
      <w:r w:rsidRPr="00CD07D6">
        <w:t xml:space="preserve">ПК 4.7. Организовывать </w:t>
      </w:r>
      <w:proofErr w:type="spellStart"/>
      <w:r w:rsidRPr="00CD07D6">
        <w:t>здоровьесберегающую</w:t>
      </w:r>
      <w:proofErr w:type="spellEnd"/>
      <w:r w:rsidRPr="00CD07D6">
        <w:t xml:space="preserve"> среду.</w:t>
      </w:r>
    </w:p>
    <w:p w:rsidR="0047100A" w:rsidRPr="00CD07D6" w:rsidRDefault="0047100A" w:rsidP="0047100A">
      <w:pPr>
        <w:ind w:right="-85" w:firstLine="709"/>
        <w:jc w:val="both"/>
      </w:pPr>
      <w:r w:rsidRPr="00CD07D6">
        <w:t>ПК 4.8. Организовывать и проводить работу школ здоровья для пациентов и их окружения.</w:t>
      </w:r>
    </w:p>
    <w:p w:rsidR="0047100A" w:rsidRPr="00CD07D6" w:rsidRDefault="0047100A" w:rsidP="0047100A">
      <w:pPr>
        <w:ind w:right="-84" w:firstLine="709"/>
        <w:jc w:val="both"/>
      </w:pPr>
      <w:r w:rsidRPr="00CD07D6">
        <w:t>ПК 4.9. Оформлять медицинскую документацию.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      </w:t>
      </w:r>
      <w:r w:rsidRPr="00BF6F84">
        <w:t>ОК 1</w:t>
      </w:r>
      <w:r>
        <w:t>.</w:t>
      </w:r>
      <w:r w:rsidRPr="00BF6F84">
        <w:t>Понимать сущность и социальную значимость своей будущей профессии, проявлять к ней устойч</w:t>
      </w:r>
      <w:r w:rsidRPr="00BF6F84">
        <w:t>и</w:t>
      </w:r>
      <w:r w:rsidRPr="00BF6F84">
        <w:t>вый интерес.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     </w:t>
      </w:r>
      <w:r w:rsidRPr="00BF6F84">
        <w:t>ОК 2</w:t>
      </w:r>
      <w:r>
        <w:t>.</w:t>
      </w:r>
      <w:r w:rsidRPr="00BF6F84">
        <w:t>Организовывать собственную деятельность, выбирать типовые методы и способы выполнения профессиональных задач, оценивать их эффекти</w:t>
      </w:r>
      <w:r w:rsidRPr="00BF6F84">
        <w:t>в</w:t>
      </w:r>
      <w:r w:rsidRPr="00BF6F84">
        <w:t>ность и качество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     </w:t>
      </w:r>
      <w:r w:rsidRPr="00BF6F84">
        <w:t>ОК 3</w:t>
      </w:r>
      <w:r>
        <w:t>.</w:t>
      </w:r>
      <w:r w:rsidRPr="00BF6F84">
        <w:t>Принимать решения в стандартных и нестандартных ситуациях и н</w:t>
      </w:r>
      <w:r w:rsidRPr="00BF6F84">
        <w:t>е</w:t>
      </w:r>
      <w:r w:rsidRPr="00BF6F84">
        <w:t>сти за них ответственность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     </w:t>
      </w:r>
      <w:r w:rsidRPr="00BF6F84">
        <w:t>ОК 4</w:t>
      </w:r>
      <w:r>
        <w:t>.</w:t>
      </w:r>
      <w:r w:rsidRPr="00BF6F84">
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</w:t>
      </w:r>
      <w:r w:rsidRPr="00BF6F84">
        <w:t>и</w:t>
      </w:r>
      <w:r w:rsidRPr="00BF6F84">
        <w:t>тия.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    </w:t>
      </w:r>
      <w:r w:rsidRPr="00BF6F84">
        <w:t>ОК 5</w:t>
      </w:r>
      <w:r>
        <w:t>.</w:t>
      </w:r>
      <w:r w:rsidRPr="00BF6F84">
        <w:t xml:space="preserve">Использовать информационно-коммуникационные технологии в </w:t>
      </w:r>
      <w:r w:rsidRPr="00BF6F84">
        <w:lastRenderedPageBreak/>
        <w:t>професси</w:t>
      </w:r>
      <w:r w:rsidRPr="00BF6F84">
        <w:t>о</w:t>
      </w:r>
      <w:r w:rsidRPr="00BF6F84">
        <w:t>нальной деятельности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 </w:t>
      </w:r>
      <w:r w:rsidRPr="00BF6F84">
        <w:t>ОК 6</w:t>
      </w:r>
      <w:r>
        <w:t>.</w:t>
      </w:r>
      <w:r w:rsidRPr="00BF6F84">
        <w:t>Работать в коллективе и команде, эффективно о</w:t>
      </w:r>
      <w:r w:rsidRPr="00BF6F84">
        <w:t>б</w:t>
      </w:r>
      <w:r w:rsidRPr="00BF6F84">
        <w:t xml:space="preserve">щаться </w:t>
      </w:r>
      <w:r w:rsidRPr="00BF6F84">
        <w:br/>
        <w:t>с колл</w:t>
      </w:r>
      <w:r w:rsidRPr="00BF6F84">
        <w:t>е</w:t>
      </w:r>
      <w:r w:rsidRPr="00BF6F84">
        <w:t>гами, руководством, потребителями.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 </w:t>
      </w:r>
      <w:r w:rsidRPr="00BF6F84">
        <w:t>ОК 7</w:t>
      </w:r>
      <w:r>
        <w:t>.</w:t>
      </w:r>
      <w:r w:rsidRPr="00BF6F84">
        <w:t>Брать ответственность за работу членов команды (подчиненных), за резул</w:t>
      </w:r>
      <w:r w:rsidRPr="00BF6F84">
        <w:t>ь</w:t>
      </w:r>
      <w:r w:rsidRPr="00BF6F84">
        <w:t>тат выполнения заданий.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 </w:t>
      </w:r>
      <w:r w:rsidRPr="00BF6F84">
        <w:t>ОК 8</w:t>
      </w:r>
      <w:r>
        <w:t>.</w:t>
      </w:r>
      <w:r w:rsidRPr="00BF6F84">
        <w:t>Самостоятельно определять задачи профессионального и личностного развития, заниматься самообразованием, осознанно планировать и осущ</w:t>
      </w:r>
      <w:r w:rsidRPr="00BF6F84">
        <w:t>е</w:t>
      </w:r>
      <w:r w:rsidRPr="00BF6F84">
        <w:t>ствлять повышение своей квалификации.</w:t>
      </w:r>
    </w:p>
    <w:p w:rsidR="00BF6F84" w:rsidRPr="00BF6F84" w:rsidRDefault="00BF6F84" w:rsidP="00BF6F84">
      <w:pPr>
        <w:shd w:val="clear" w:color="auto" w:fill="FFFFFF"/>
        <w:tabs>
          <w:tab w:val="left" w:pos="1206"/>
        </w:tabs>
      </w:pPr>
      <w:r>
        <w:t xml:space="preserve">     </w:t>
      </w:r>
      <w:r w:rsidRPr="00BF6F84">
        <w:t>ОК 9</w:t>
      </w:r>
      <w:r>
        <w:t>.</w:t>
      </w:r>
      <w:r w:rsidRPr="00BF6F84">
        <w:t>Ориентироваться в условиях частой смены техн</w:t>
      </w:r>
      <w:r w:rsidRPr="00BF6F84">
        <w:t>о</w:t>
      </w:r>
      <w:r w:rsidRPr="00BF6F84">
        <w:t xml:space="preserve">логий </w:t>
      </w:r>
      <w:r w:rsidRPr="00BF6F84">
        <w:br/>
        <w:t>в пр</w:t>
      </w:r>
      <w:r w:rsidRPr="00BF6F84">
        <w:t>о</w:t>
      </w:r>
      <w:r w:rsidRPr="00BF6F84">
        <w:t>фессиональной деятельности.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 </w:t>
      </w:r>
      <w:r w:rsidRPr="00BF6F84">
        <w:t>ОК 10</w:t>
      </w:r>
      <w:r>
        <w:t>.</w:t>
      </w:r>
      <w:r w:rsidRPr="00BF6F84">
        <w:t>Бережно относиться к историческому наследию и культурным традициям народа, уважать социальные, культурные и религиозные разл</w:t>
      </w:r>
      <w:r w:rsidRPr="00BF6F84">
        <w:t>и</w:t>
      </w:r>
      <w:r w:rsidRPr="00BF6F84">
        <w:t>чия.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</w:t>
      </w:r>
      <w:r w:rsidRPr="00BF6F84">
        <w:t>ОК 11</w:t>
      </w:r>
      <w:r>
        <w:t>.</w:t>
      </w:r>
      <w:r w:rsidRPr="00BF6F84">
        <w:t>Быть готовым брать на себя нравственные обяз</w:t>
      </w:r>
      <w:r w:rsidRPr="00BF6F84">
        <w:t>а</w:t>
      </w:r>
      <w:r w:rsidRPr="00BF6F84">
        <w:t xml:space="preserve">тельства </w:t>
      </w:r>
      <w:r w:rsidRPr="00BF6F84">
        <w:br/>
        <w:t>по отношению к пр</w:t>
      </w:r>
      <w:r w:rsidRPr="00BF6F84">
        <w:t>и</w:t>
      </w:r>
      <w:r w:rsidRPr="00BF6F84">
        <w:t>роде, обществу, человеку.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</w:t>
      </w:r>
      <w:r w:rsidRPr="00BF6F84">
        <w:t>ОК 12</w:t>
      </w:r>
      <w:r>
        <w:t>.</w:t>
      </w:r>
      <w:r w:rsidRPr="00BF6F84">
        <w:t>Организовывать рабочее место с соблюдением требований охраны труда, производственной санитарии, инфекционной и противопожарной безопасн</w:t>
      </w:r>
      <w:r w:rsidRPr="00BF6F84">
        <w:t>о</w:t>
      </w:r>
      <w:r w:rsidRPr="00BF6F84">
        <w:t>сти.</w:t>
      </w:r>
    </w:p>
    <w:p w:rsidR="00BF6F84" w:rsidRPr="00BF6F84" w:rsidRDefault="00BF6F84" w:rsidP="00BF6F84">
      <w:pPr>
        <w:pStyle w:val="a3"/>
        <w:widowControl w:val="0"/>
        <w:tabs>
          <w:tab w:val="left" w:pos="1206"/>
        </w:tabs>
        <w:ind w:left="0" w:firstLine="0"/>
      </w:pPr>
      <w:r>
        <w:t xml:space="preserve">    </w:t>
      </w:r>
      <w:r w:rsidRPr="00BF6F84">
        <w:t>ОК 13</w:t>
      </w:r>
      <w:r>
        <w:t>.</w:t>
      </w:r>
      <w:r w:rsidRPr="00BF6F84">
        <w:t>Вести здоровый образ жизни, заниматься физической культурой и спортом для укрепления здоровья, достижения жизненных и профессиональных ц</w:t>
      </w:r>
      <w:r w:rsidRPr="00BF6F84">
        <w:t>е</w:t>
      </w:r>
      <w:r w:rsidRPr="00BF6F84">
        <w:t>лей.</w:t>
      </w:r>
    </w:p>
    <w:p w:rsidR="00127A5D" w:rsidRPr="00127A5D" w:rsidRDefault="00127A5D" w:rsidP="00BF6F84">
      <w:pPr>
        <w:tabs>
          <w:tab w:val="left" w:pos="227"/>
          <w:tab w:val="left" w:pos="284"/>
        </w:tabs>
      </w:pP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27A5D">
        <w:rPr>
          <w:b/>
        </w:rPr>
        <w:t>1.3. Количество часов на освоение программы профессионального модуля:</w:t>
      </w: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27A5D">
        <w:t>всего – 276 часа, в том числе:</w:t>
      </w: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27A5D">
        <w:t>максимальной учебной нагрузки обучающегося – 204 часа, включая:</w:t>
      </w: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127A5D">
        <w:t>обязательной аудиторной учебной нагрузки обучающегося –136 часов;</w:t>
      </w: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127A5D">
        <w:t>самостоятельной работы обучающегося – 68 часов;</w:t>
      </w:r>
    </w:p>
    <w:p w:rsidR="00127A5D" w:rsidRPr="00127A5D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27A5D">
        <w:t>учебной и производственной практики – 72 часа.</w:t>
      </w:r>
    </w:p>
    <w:p w:rsidR="00CD07D6" w:rsidRPr="00CD07D6" w:rsidRDefault="00127A5D" w:rsidP="0026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27A5D">
        <w:rPr>
          <w:b/>
          <w:caps/>
        </w:rPr>
        <w:br w:type="page"/>
      </w:r>
    </w:p>
    <w:p w:rsidR="00127A5D" w:rsidRDefault="00127A5D" w:rsidP="00263731">
      <w:pPr>
        <w:tabs>
          <w:tab w:val="left" w:pos="567"/>
        </w:tabs>
        <w:jc w:val="center"/>
        <w:rPr>
          <w:b/>
          <w:caps/>
        </w:rPr>
        <w:sectPr w:rsidR="00127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7A5D" w:rsidRPr="00127A5D" w:rsidRDefault="00127A5D" w:rsidP="00127A5D">
      <w:pPr>
        <w:tabs>
          <w:tab w:val="left" w:pos="567"/>
        </w:tabs>
        <w:spacing w:line="360" w:lineRule="auto"/>
        <w:jc w:val="center"/>
        <w:rPr>
          <w:b/>
          <w:caps/>
        </w:rPr>
      </w:pPr>
      <w:r w:rsidRPr="00127A5D">
        <w:rPr>
          <w:b/>
          <w:caps/>
        </w:rPr>
        <w:lastRenderedPageBreak/>
        <w:t xml:space="preserve"> Структура и содержание профессионального модуля</w:t>
      </w:r>
    </w:p>
    <w:p w:rsidR="00127A5D" w:rsidRPr="00127A5D" w:rsidRDefault="00127A5D" w:rsidP="00263731">
      <w:pPr>
        <w:tabs>
          <w:tab w:val="left" w:pos="567"/>
        </w:tabs>
        <w:spacing w:line="360" w:lineRule="auto"/>
        <w:jc w:val="center"/>
        <w:rPr>
          <w:b/>
        </w:rPr>
      </w:pPr>
      <w:r w:rsidRPr="00127A5D">
        <w:rPr>
          <w:b/>
        </w:rPr>
        <w:t>Тематический план профессионального модуля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8"/>
        <w:gridCol w:w="4325"/>
        <w:gridCol w:w="1137"/>
        <w:gridCol w:w="771"/>
        <w:gridCol w:w="1567"/>
        <w:gridCol w:w="1126"/>
        <w:gridCol w:w="814"/>
        <w:gridCol w:w="1126"/>
        <w:gridCol w:w="1055"/>
        <w:gridCol w:w="1906"/>
      </w:tblGrid>
      <w:tr w:rsidR="00127A5D" w:rsidRPr="00127A5D" w:rsidTr="00E6623C">
        <w:trPr>
          <w:trHeight w:val="170"/>
          <w:tblHeader/>
        </w:trPr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127A5D">
              <w:rPr>
                <w:b/>
                <w:sz w:val="16"/>
                <w:szCs w:val="16"/>
              </w:rPr>
              <w:t>Коды профессиональных компетенций</w:t>
            </w:r>
          </w:p>
        </w:tc>
        <w:tc>
          <w:tcPr>
            <w:tcW w:w="44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127A5D">
              <w:rPr>
                <w:b/>
                <w:sz w:val="16"/>
                <w:szCs w:val="16"/>
              </w:rPr>
              <w:t>Наименования разделов профессионального модуля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iCs/>
                <w:sz w:val="16"/>
                <w:szCs w:val="16"/>
              </w:rPr>
            </w:pPr>
            <w:r w:rsidRPr="00127A5D">
              <w:rPr>
                <w:b/>
                <w:iCs/>
                <w:sz w:val="16"/>
                <w:szCs w:val="16"/>
              </w:rPr>
              <w:t xml:space="preserve">Всего 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iCs/>
                <w:sz w:val="16"/>
                <w:szCs w:val="16"/>
              </w:rPr>
            </w:pPr>
            <w:r w:rsidRPr="00127A5D">
              <w:rPr>
                <w:b/>
                <w:iCs/>
                <w:sz w:val="16"/>
                <w:szCs w:val="16"/>
              </w:rPr>
              <w:t>часов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i/>
                <w:iCs/>
                <w:sz w:val="16"/>
                <w:szCs w:val="16"/>
              </w:rPr>
            </w:pPr>
            <w:r w:rsidRPr="00127A5D">
              <w:rPr>
                <w:i/>
                <w:iCs/>
                <w:sz w:val="16"/>
                <w:szCs w:val="16"/>
              </w:rPr>
              <w:t>(макс. учебная нагрузка и практики)</w:t>
            </w:r>
          </w:p>
        </w:tc>
        <w:tc>
          <w:tcPr>
            <w:tcW w:w="549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6"/>
                <w:szCs w:val="16"/>
              </w:rPr>
            </w:pPr>
            <w:r w:rsidRPr="00127A5D">
              <w:rPr>
                <w:b/>
                <w:sz w:val="16"/>
                <w:szCs w:val="16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1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127A5D">
              <w:rPr>
                <w:b/>
                <w:sz w:val="16"/>
                <w:szCs w:val="16"/>
              </w:rPr>
              <w:t xml:space="preserve">Практика </w:t>
            </w:r>
          </w:p>
        </w:tc>
      </w:tr>
      <w:tr w:rsidR="00127A5D" w:rsidRPr="00127A5D" w:rsidTr="00E6623C">
        <w:trPr>
          <w:trHeight w:val="170"/>
          <w:tblHeader/>
        </w:trPr>
        <w:tc>
          <w:tcPr>
            <w:tcW w:w="138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4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5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iCs/>
                <w:sz w:val="12"/>
                <w:szCs w:val="12"/>
              </w:rPr>
            </w:pPr>
          </w:p>
        </w:tc>
        <w:tc>
          <w:tcPr>
            <w:tcW w:w="35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Обязательная аудиторная учебная нагрузка обучающегося</w:t>
            </w:r>
          </w:p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Самостоятельная работа обучающегося</w:t>
            </w:r>
          </w:p>
        </w:tc>
        <w:tc>
          <w:tcPr>
            <w:tcW w:w="107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Учебная,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i/>
                <w:sz w:val="12"/>
                <w:szCs w:val="12"/>
              </w:rPr>
            </w:pPr>
            <w:r w:rsidRPr="00127A5D">
              <w:rPr>
                <w:sz w:val="12"/>
                <w:szCs w:val="12"/>
              </w:rPr>
              <w:t>часов</w:t>
            </w:r>
          </w:p>
        </w:tc>
        <w:tc>
          <w:tcPr>
            <w:tcW w:w="194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Производственная (по профилю специальности),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ind w:left="72"/>
              <w:jc w:val="center"/>
              <w:rPr>
                <w:sz w:val="12"/>
                <w:szCs w:val="12"/>
              </w:rPr>
            </w:pPr>
            <w:r w:rsidRPr="00127A5D">
              <w:rPr>
                <w:sz w:val="12"/>
                <w:szCs w:val="12"/>
              </w:rPr>
              <w:t>часов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ind w:left="72" w:hanging="283"/>
              <w:jc w:val="center"/>
              <w:rPr>
                <w:b/>
                <w:sz w:val="12"/>
                <w:szCs w:val="12"/>
              </w:rPr>
            </w:pPr>
          </w:p>
        </w:tc>
      </w:tr>
      <w:tr w:rsidR="00127A5D" w:rsidRPr="00127A5D" w:rsidTr="00E6623C">
        <w:trPr>
          <w:trHeight w:val="170"/>
          <w:tblHeader/>
        </w:trPr>
        <w:tc>
          <w:tcPr>
            <w:tcW w:w="138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41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Всего,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i/>
                <w:sz w:val="12"/>
                <w:szCs w:val="12"/>
              </w:rPr>
            </w:pPr>
            <w:r w:rsidRPr="00127A5D">
              <w:rPr>
                <w:sz w:val="12"/>
                <w:szCs w:val="12"/>
              </w:rPr>
              <w:t>часов</w:t>
            </w:r>
          </w:p>
        </w:tc>
        <w:tc>
          <w:tcPr>
            <w:tcW w:w="1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в т.ч. лабораторные работы и практические занятия,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sz w:val="12"/>
                <w:szCs w:val="12"/>
              </w:rPr>
            </w:pPr>
            <w:r w:rsidRPr="00127A5D">
              <w:rPr>
                <w:sz w:val="12"/>
                <w:szCs w:val="12"/>
              </w:rPr>
              <w:t>часов</w:t>
            </w:r>
          </w:p>
        </w:tc>
        <w:tc>
          <w:tcPr>
            <w:tcW w:w="11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в т.ч., курсовая работа (проект),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i/>
                <w:sz w:val="12"/>
                <w:szCs w:val="12"/>
              </w:rPr>
            </w:pPr>
            <w:r w:rsidRPr="00127A5D">
              <w:rPr>
                <w:sz w:val="12"/>
                <w:szCs w:val="12"/>
              </w:rPr>
              <w:t>часов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Всего,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i/>
                <w:sz w:val="12"/>
                <w:szCs w:val="12"/>
              </w:rPr>
            </w:pPr>
            <w:r w:rsidRPr="00127A5D">
              <w:rPr>
                <w:sz w:val="12"/>
                <w:szCs w:val="12"/>
              </w:rPr>
              <w:t>часов</w:t>
            </w:r>
          </w:p>
        </w:tc>
        <w:tc>
          <w:tcPr>
            <w:tcW w:w="11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в т.ч., курсовая работа (проект),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i/>
                <w:sz w:val="12"/>
                <w:szCs w:val="12"/>
              </w:rPr>
            </w:pPr>
            <w:r w:rsidRPr="00127A5D">
              <w:rPr>
                <w:sz w:val="12"/>
                <w:szCs w:val="12"/>
              </w:rPr>
              <w:t>часов</w:t>
            </w:r>
          </w:p>
        </w:tc>
        <w:tc>
          <w:tcPr>
            <w:tcW w:w="107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ind w:left="72"/>
              <w:jc w:val="center"/>
              <w:rPr>
                <w:sz w:val="12"/>
                <w:szCs w:val="12"/>
              </w:rPr>
            </w:pPr>
          </w:p>
        </w:tc>
      </w:tr>
      <w:tr w:rsidR="00127A5D" w:rsidRPr="00127A5D" w:rsidTr="00E6623C">
        <w:trPr>
          <w:trHeight w:val="1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  <w:sz w:val="12"/>
                <w:szCs w:val="12"/>
              </w:rPr>
            </w:pPr>
            <w:r w:rsidRPr="00127A5D">
              <w:rPr>
                <w:b/>
                <w:sz w:val="12"/>
                <w:szCs w:val="12"/>
              </w:rPr>
              <w:t>10</w:t>
            </w:r>
          </w:p>
        </w:tc>
      </w:tr>
      <w:tr w:rsidR="00127A5D" w:rsidRPr="00127A5D" w:rsidTr="00E6623C">
        <w:trPr>
          <w:trHeight w:val="1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4.3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4.6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4.7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4.8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127A5D">
              <w:rPr>
                <w:b/>
                <w:sz w:val="20"/>
                <w:szCs w:val="20"/>
              </w:rPr>
              <w:t>Раздел 1</w:t>
            </w:r>
            <w:r w:rsidRPr="00127A5D">
              <w:rPr>
                <w:sz w:val="20"/>
                <w:szCs w:val="20"/>
              </w:rPr>
              <w:t xml:space="preserve">. Проведение мероприятий по сохранению и укреплению здоровья различных возрастных групп населения. Организация </w:t>
            </w:r>
            <w:proofErr w:type="spellStart"/>
            <w:r w:rsidRPr="00127A5D">
              <w:rPr>
                <w:sz w:val="20"/>
                <w:szCs w:val="20"/>
              </w:rPr>
              <w:t>здоровье-</w:t>
            </w:r>
            <w:r>
              <w:rPr>
                <w:sz w:val="20"/>
                <w:szCs w:val="20"/>
              </w:rPr>
              <w:t>з</w:t>
            </w:r>
            <w:r w:rsidRPr="00127A5D">
              <w:rPr>
                <w:sz w:val="20"/>
                <w:szCs w:val="20"/>
              </w:rPr>
              <w:t>берегающей</w:t>
            </w:r>
            <w:proofErr w:type="spellEnd"/>
            <w:r w:rsidRPr="00127A5D">
              <w:rPr>
                <w:sz w:val="20"/>
                <w:szCs w:val="20"/>
              </w:rPr>
              <w:t xml:space="preserve"> среды. </w:t>
            </w:r>
            <w:r w:rsidRPr="00127A5D">
              <w:rPr>
                <w:bCs/>
                <w:sz w:val="20"/>
                <w:szCs w:val="20"/>
              </w:rPr>
              <w:t>Проведение санитарно-</w:t>
            </w:r>
            <w:r w:rsidRPr="00127A5D">
              <w:rPr>
                <w:sz w:val="20"/>
                <w:szCs w:val="20"/>
              </w:rPr>
              <w:t>гигиенического просвещения населения.</w:t>
            </w:r>
            <w:r w:rsidRPr="00127A5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</w:pPr>
            <w:r w:rsidRPr="00127A5D">
              <w:rPr>
                <w:sz w:val="22"/>
                <w:szCs w:val="22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</w:pPr>
            <w:r w:rsidRPr="00127A5D">
              <w:rPr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sz w:val="22"/>
                <w:szCs w:val="22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18</w:t>
            </w:r>
          </w:p>
        </w:tc>
      </w:tr>
      <w:tr w:rsidR="00127A5D" w:rsidRPr="00127A5D" w:rsidTr="00E6623C">
        <w:trPr>
          <w:trHeight w:val="1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4.3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127A5D">
              <w:rPr>
                <w:bCs/>
                <w:sz w:val="20"/>
                <w:szCs w:val="20"/>
              </w:rPr>
              <w:t>ПК 4.4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4.6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4.8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127A5D">
              <w:rPr>
                <w:b/>
                <w:sz w:val="20"/>
                <w:szCs w:val="20"/>
              </w:rPr>
              <w:t xml:space="preserve">Раздел 2. </w:t>
            </w:r>
            <w:r w:rsidRPr="00127A5D">
              <w:rPr>
                <w:sz w:val="20"/>
                <w:szCs w:val="20"/>
              </w:rPr>
              <w:t xml:space="preserve">Планирование, </w:t>
            </w:r>
            <w:r w:rsidRPr="00127A5D">
              <w:rPr>
                <w:bCs/>
                <w:sz w:val="20"/>
                <w:szCs w:val="20"/>
              </w:rPr>
              <w:t>организация</w:t>
            </w:r>
            <w:r w:rsidRPr="00127A5D">
              <w:rPr>
                <w:sz w:val="20"/>
                <w:szCs w:val="20"/>
              </w:rPr>
              <w:t xml:space="preserve"> и проведение профилактики различных заболеваний. Диспансеризация населения. Организация и проведение школ здоровья для пациентов и их окружения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</w:pPr>
            <w:r w:rsidRPr="00127A5D">
              <w:rPr>
                <w:sz w:val="22"/>
                <w:szCs w:val="22"/>
              </w:rPr>
              <w:t>18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36</w:t>
            </w:r>
          </w:p>
        </w:tc>
      </w:tr>
      <w:tr w:rsidR="00127A5D" w:rsidRPr="00127A5D" w:rsidTr="00E6623C">
        <w:trPr>
          <w:trHeight w:val="1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4.2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4.5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127A5D">
              <w:rPr>
                <w:b/>
                <w:sz w:val="20"/>
                <w:szCs w:val="20"/>
              </w:rPr>
              <w:t xml:space="preserve">Раздел 3. </w:t>
            </w:r>
            <w:r w:rsidRPr="00127A5D">
              <w:rPr>
                <w:sz w:val="20"/>
                <w:szCs w:val="20"/>
              </w:rPr>
              <w:t>Проведение санитарно-противоэпидемических мероприятий на закрепленном участке. Иммунопрофилактика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</w:pPr>
            <w:r w:rsidRPr="00127A5D">
              <w:rPr>
                <w:sz w:val="22"/>
                <w:szCs w:val="22"/>
              </w:rPr>
              <w:t>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18</w:t>
            </w:r>
          </w:p>
        </w:tc>
      </w:tr>
      <w:tr w:rsidR="00127A5D" w:rsidRPr="00127A5D" w:rsidTr="00E6623C">
        <w:trPr>
          <w:trHeight w:val="1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127A5D">
              <w:rPr>
                <w:b/>
                <w:sz w:val="20"/>
                <w:szCs w:val="20"/>
              </w:rPr>
              <w:t>Вариативная часть: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105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</w:pPr>
            <w:r w:rsidRPr="00127A5D">
              <w:rPr>
                <w:sz w:val="22"/>
                <w:szCs w:val="22"/>
              </w:rPr>
              <w:t>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0</w:t>
            </w:r>
          </w:p>
        </w:tc>
      </w:tr>
      <w:tr w:rsidR="00127A5D" w:rsidRPr="00127A5D" w:rsidTr="00E6623C">
        <w:trPr>
          <w:trHeight w:val="1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4.3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4.6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4.7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4.8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 xml:space="preserve">Раздел 1. Проведение мероприятий по сохранению и укреплению здоровья различных возрастных групп населения. Организация здоровье-сберегающей среды. Проведение санитарно-гигиенического просвещения населения.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</w:pPr>
            <w:r w:rsidRPr="00127A5D">
              <w:rPr>
                <w:sz w:val="22"/>
                <w:szCs w:val="22"/>
              </w:rPr>
              <w:t>12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</w:pPr>
            <w:r w:rsidRPr="00127A5D">
              <w:rPr>
                <w:sz w:val="22"/>
                <w:szCs w:val="22"/>
              </w:rPr>
              <w:t>*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uppressAutoHyphens/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</w:tr>
      <w:tr w:rsidR="00127A5D" w:rsidRPr="00127A5D" w:rsidTr="00E6623C">
        <w:trPr>
          <w:trHeight w:val="1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4.1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4.3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4.4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4.6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4.8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Раздел 2. Планирование, организация и проведение профилактики различных заболеваний. Диспансеризация населения. Организация и проведение школ здоровья для пациентов и их окружения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</w:pPr>
            <w:r w:rsidRPr="00127A5D">
              <w:rPr>
                <w:sz w:val="22"/>
                <w:szCs w:val="22"/>
              </w:rPr>
              <w:t>42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</w:tr>
      <w:tr w:rsidR="00127A5D" w:rsidRPr="00127A5D" w:rsidTr="00E6623C">
        <w:trPr>
          <w:trHeight w:val="1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4.2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t>ПК 4.5</w:t>
            </w:r>
          </w:p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lastRenderedPageBreak/>
              <w:t>ПК 4.9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127A5D">
              <w:rPr>
                <w:sz w:val="20"/>
                <w:szCs w:val="20"/>
              </w:rPr>
              <w:lastRenderedPageBreak/>
              <w:t xml:space="preserve">Раздел 3. Проведение санитарно-противоэпидемических мероприятий на </w:t>
            </w:r>
            <w:r w:rsidRPr="00127A5D">
              <w:rPr>
                <w:sz w:val="20"/>
                <w:szCs w:val="20"/>
              </w:rPr>
              <w:lastRenderedPageBreak/>
              <w:t>закрепленном участке. Иммунопрофилактика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lastRenderedPageBreak/>
              <w:t>24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</w:pPr>
            <w:r w:rsidRPr="00127A5D">
              <w:rPr>
                <w:sz w:val="22"/>
                <w:szCs w:val="22"/>
              </w:rPr>
              <w:t>16</w:t>
            </w:r>
          </w:p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spacing w:line="360" w:lineRule="auto"/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-</w:t>
            </w:r>
          </w:p>
        </w:tc>
      </w:tr>
      <w:tr w:rsidR="00127A5D" w:rsidRPr="00127A5D" w:rsidTr="00E6623C">
        <w:trPr>
          <w:trHeight w:val="4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widowControl w:val="0"/>
              <w:tabs>
                <w:tab w:val="left" w:pos="567"/>
              </w:tabs>
              <w:jc w:val="both"/>
              <w:rPr>
                <w:b/>
                <w:sz w:val="20"/>
                <w:szCs w:val="20"/>
              </w:rPr>
            </w:pPr>
            <w:r w:rsidRPr="00127A5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276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A5D" w:rsidRPr="00127A5D" w:rsidRDefault="00127A5D" w:rsidP="00127A5D">
            <w:pPr>
              <w:tabs>
                <w:tab w:val="left" w:pos="567"/>
              </w:tabs>
              <w:jc w:val="center"/>
              <w:rPr>
                <w:b/>
              </w:rPr>
            </w:pPr>
            <w:r w:rsidRPr="00127A5D">
              <w:rPr>
                <w:b/>
                <w:sz w:val="22"/>
                <w:szCs w:val="22"/>
              </w:rPr>
              <w:t>72</w:t>
            </w:r>
          </w:p>
        </w:tc>
      </w:tr>
    </w:tbl>
    <w:p w:rsidR="00127A5D" w:rsidRDefault="00127A5D" w:rsidP="00127A5D">
      <w:pPr>
        <w:spacing w:line="360" w:lineRule="auto"/>
        <w:rPr>
          <w:b/>
          <w:sz w:val="28"/>
        </w:rPr>
        <w:sectPr w:rsidR="00127A5D" w:rsidSect="00127A5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64169" w:rsidRPr="000C6D99" w:rsidRDefault="000C6D99" w:rsidP="00023064">
      <w:pPr>
        <w:jc w:val="center"/>
        <w:rPr>
          <w:b/>
        </w:rPr>
      </w:pPr>
      <w:r w:rsidRPr="000C6D99">
        <w:rPr>
          <w:b/>
        </w:rPr>
        <w:lastRenderedPageBreak/>
        <w:t xml:space="preserve"> </w:t>
      </w:r>
      <w:r w:rsidR="00464169" w:rsidRPr="000C6D99">
        <w:rPr>
          <w:b/>
        </w:rPr>
        <w:t xml:space="preserve">Условия реализации программы </w:t>
      </w:r>
      <w:r w:rsidR="00AF573D" w:rsidRPr="000C6D99">
        <w:rPr>
          <w:b/>
        </w:rPr>
        <w:t>профессионального модуля</w:t>
      </w:r>
    </w:p>
    <w:p w:rsidR="00464169" w:rsidRPr="000C6D99" w:rsidRDefault="00464169" w:rsidP="00023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C6D99">
        <w:t>Для реализации программы имеются</w:t>
      </w:r>
      <w:r w:rsidR="00AF573D" w:rsidRPr="000C6D99">
        <w:t xml:space="preserve"> у</w:t>
      </w:r>
      <w:r w:rsidRPr="000C6D99">
        <w:t>чебные кабинеты</w:t>
      </w:r>
      <w:r w:rsidR="00AF573D" w:rsidRPr="000C6D99">
        <w:rPr>
          <w:bCs/>
        </w:rPr>
        <w:t xml:space="preserve"> оснащенные техническими </w:t>
      </w:r>
      <w:proofErr w:type="spellStart"/>
      <w:r w:rsidR="00AF573D" w:rsidRPr="000C6D99">
        <w:rPr>
          <w:bCs/>
        </w:rPr>
        <w:t>средствми</w:t>
      </w:r>
      <w:proofErr w:type="spellEnd"/>
      <w:r w:rsidR="00AF573D" w:rsidRPr="000C6D99">
        <w:rPr>
          <w:bCs/>
        </w:rPr>
        <w:t xml:space="preserve"> обучения, учебно-методической документацией.</w:t>
      </w:r>
    </w:p>
    <w:p w:rsidR="00464169" w:rsidRPr="000C6D99" w:rsidRDefault="00464169" w:rsidP="00464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4169" w:rsidRPr="000C6D99" w:rsidRDefault="00464169" w:rsidP="000230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C6D99">
        <w:rPr>
          <w:b/>
        </w:rPr>
        <w:t>Информационное обеспечение обучения</w:t>
      </w:r>
    </w:p>
    <w:p w:rsidR="00464169" w:rsidRPr="000C6D99" w:rsidRDefault="00464169" w:rsidP="00BE0D5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C6D99">
        <w:rPr>
          <w:bCs/>
        </w:rPr>
        <w:t>Основные источники:</w:t>
      </w:r>
    </w:p>
    <w:p w:rsidR="000C6D99" w:rsidRPr="000C6D99" w:rsidRDefault="000C6D99" w:rsidP="00263731">
      <w:pPr>
        <w:widowControl w:val="0"/>
        <w:numPr>
          <w:ilvl w:val="0"/>
          <w:numId w:val="9"/>
        </w:numPr>
        <w:jc w:val="both"/>
        <w:rPr>
          <w:lang w:eastAsia="en-US"/>
        </w:rPr>
      </w:pPr>
      <w:r w:rsidRPr="000C6D99">
        <w:rPr>
          <w:lang w:eastAsia="en-US"/>
        </w:rPr>
        <w:t>Проведение профилактических мероприятий [Электронный ресурс] : учеб</w:t>
      </w:r>
      <w:proofErr w:type="gramStart"/>
      <w:r w:rsidRPr="000C6D99">
        <w:rPr>
          <w:lang w:eastAsia="en-US"/>
        </w:rPr>
        <w:t>.</w:t>
      </w:r>
      <w:proofErr w:type="gramEnd"/>
      <w:r w:rsidRPr="000C6D99">
        <w:rPr>
          <w:lang w:eastAsia="en-US"/>
        </w:rPr>
        <w:t xml:space="preserve"> </w:t>
      </w:r>
      <w:proofErr w:type="gramStart"/>
      <w:r w:rsidRPr="000C6D99">
        <w:rPr>
          <w:lang w:eastAsia="en-US"/>
        </w:rPr>
        <w:t>п</w:t>
      </w:r>
      <w:proofErr w:type="gramEnd"/>
      <w:r w:rsidRPr="000C6D99">
        <w:rPr>
          <w:lang w:eastAsia="en-US"/>
        </w:rPr>
        <w:t>особие / С. И. Двойников [и др.] ; под ред. С. И. Двойникова. - М.</w:t>
      </w:r>
      <w:proofErr w:type="gramStart"/>
      <w:r w:rsidRPr="000C6D99">
        <w:rPr>
          <w:lang w:eastAsia="en-US"/>
        </w:rPr>
        <w:t xml:space="preserve"> :</w:t>
      </w:r>
      <w:proofErr w:type="gramEnd"/>
      <w:r w:rsidRPr="000C6D99">
        <w:rPr>
          <w:lang w:eastAsia="en-US"/>
        </w:rPr>
        <w:t xml:space="preserve"> ГЭОТАР-Медиа, 2017. Режим доступа: http://www.medcollegelib.ru/book/ ISBN9785970440407.html</w:t>
      </w:r>
    </w:p>
    <w:p w:rsidR="000C6D99" w:rsidRPr="000C6D99" w:rsidRDefault="000C6D99" w:rsidP="00263731">
      <w:pPr>
        <w:widowControl w:val="0"/>
        <w:numPr>
          <w:ilvl w:val="0"/>
          <w:numId w:val="9"/>
        </w:numPr>
        <w:jc w:val="both"/>
        <w:rPr>
          <w:lang w:eastAsia="en-US"/>
        </w:rPr>
      </w:pPr>
      <w:r w:rsidRPr="000C6D99">
        <w:rPr>
          <w:lang w:eastAsia="en-US"/>
        </w:rPr>
        <w:t xml:space="preserve">Руководство по медицинской профилактике / под ред. Р.Г. </w:t>
      </w:r>
      <w:proofErr w:type="spellStart"/>
      <w:r w:rsidRPr="000C6D99">
        <w:rPr>
          <w:lang w:eastAsia="en-US"/>
        </w:rPr>
        <w:t>Оганова</w:t>
      </w:r>
      <w:proofErr w:type="spellEnd"/>
      <w:r w:rsidRPr="000C6D99">
        <w:rPr>
          <w:lang w:eastAsia="en-US"/>
        </w:rPr>
        <w:t xml:space="preserve">, Р.А. </w:t>
      </w:r>
      <w:proofErr w:type="spellStart"/>
      <w:r w:rsidRPr="000C6D99">
        <w:rPr>
          <w:lang w:eastAsia="en-US"/>
        </w:rPr>
        <w:t>Хальфина</w:t>
      </w:r>
      <w:proofErr w:type="spellEnd"/>
      <w:r w:rsidRPr="000C6D99">
        <w:rPr>
          <w:lang w:eastAsia="en-US"/>
        </w:rPr>
        <w:t xml:space="preserve">.- М.: ГЭОТАР-Медиа, 2007. - 464 с. </w:t>
      </w:r>
    </w:p>
    <w:p w:rsidR="000C6D99" w:rsidRPr="000C6D99" w:rsidRDefault="000C6D99" w:rsidP="00263731">
      <w:pPr>
        <w:widowControl w:val="0"/>
        <w:numPr>
          <w:ilvl w:val="0"/>
          <w:numId w:val="9"/>
        </w:numPr>
        <w:jc w:val="both"/>
        <w:rPr>
          <w:lang w:eastAsia="en-US"/>
        </w:rPr>
      </w:pPr>
      <w:r w:rsidRPr="000C6D99">
        <w:rPr>
          <w:lang w:eastAsia="en-US"/>
        </w:rPr>
        <w:t>Руководство по первичной медико-санитарной помощи. - М.: ГЭОТАР-Медиа, 2006.-584 с.</w:t>
      </w:r>
    </w:p>
    <w:p w:rsidR="000C6D99" w:rsidRPr="000C6D99" w:rsidRDefault="000C6D99" w:rsidP="00263731">
      <w:pPr>
        <w:widowControl w:val="0"/>
        <w:numPr>
          <w:ilvl w:val="0"/>
          <w:numId w:val="9"/>
        </w:numPr>
        <w:jc w:val="both"/>
        <w:rPr>
          <w:lang w:eastAsia="en-US"/>
        </w:rPr>
      </w:pPr>
      <w:r w:rsidRPr="000C6D99">
        <w:rPr>
          <w:lang w:eastAsia="en-US"/>
        </w:rPr>
        <w:t>Руководство по амбулаторно-поликлинической педиатрии / Под редакцией акад. РАМН А.А. Баранова. - М.: ГЭОТАР–Медиа, 2006. - 592 с.</w:t>
      </w:r>
    </w:p>
    <w:p w:rsidR="000C6D99" w:rsidRPr="000C6D99" w:rsidRDefault="000C6D99" w:rsidP="00263731">
      <w:pPr>
        <w:widowControl w:val="0"/>
        <w:numPr>
          <w:ilvl w:val="0"/>
          <w:numId w:val="9"/>
        </w:numPr>
        <w:jc w:val="both"/>
        <w:rPr>
          <w:lang w:eastAsia="en-US"/>
        </w:rPr>
      </w:pPr>
      <w:r w:rsidRPr="000C6D99">
        <w:rPr>
          <w:lang w:eastAsia="en-US"/>
        </w:rPr>
        <w:t>Руководство для средних медицинских работников/ Под редакцией Ю.П.Никитина, В.М.  Чернышева. - М.: ГЭОТАР-Медиа, 2006.-992 с.</w:t>
      </w:r>
    </w:p>
    <w:p w:rsidR="000C6D99" w:rsidRPr="000C6D99" w:rsidRDefault="000C6D99" w:rsidP="00263731">
      <w:pPr>
        <w:widowControl w:val="0"/>
        <w:numPr>
          <w:ilvl w:val="0"/>
          <w:numId w:val="9"/>
        </w:numPr>
        <w:jc w:val="both"/>
        <w:rPr>
          <w:lang w:eastAsia="en-US"/>
        </w:rPr>
      </w:pPr>
      <w:r w:rsidRPr="000C6D99">
        <w:rPr>
          <w:lang w:eastAsia="en-US"/>
        </w:rPr>
        <w:t xml:space="preserve">Кожин А.А., Кучма В.Р., </w:t>
      </w:r>
      <w:proofErr w:type="spellStart"/>
      <w:r w:rsidRPr="000C6D99">
        <w:rPr>
          <w:lang w:eastAsia="en-US"/>
        </w:rPr>
        <w:t>Сивочалова</w:t>
      </w:r>
      <w:proofErr w:type="spellEnd"/>
      <w:r w:rsidRPr="000C6D99">
        <w:rPr>
          <w:lang w:eastAsia="en-US"/>
        </w:rPr>
        <w:t xml:space="preserve"> О.В. «Здоровый человек  и его окружение», М.: Издательский центр «Академия», 2006.</w:t>
      </w:r>
    </w:p>
    <w:p w:rsidR="000C6D99" w:rsidRPr="000C6D99" w:rsidRDefault="000C6D99" w:rsidP="00263731">
      <w:pPr>
        <w:widowControl w:val="0"/>
        <w:numPr>
          <w:ilvl w:val="0"/>
          <w:numId w:val="9"/>
        </w:numPr>
        <w:jc w:val="both"/>
        <w:rPr>
          <w:lang w:eastAsia="en-US"/>
        </w:rPr>
      </w:pPr>
      <w:r w:rsidRPr="000C6D99">
        <w:rPr>
          <w:lang w:eastAsia="en-US"/>
        </w:rPr>
        <w:t xml:space="preserve">Соколова Н.Г.,. </w:t>
      </w:r>
      <w:proofErr w:type="spellStart"/>
      <w:r w:rsidRPr="000C6D99">
        <w:rPr>
          <w:lang w:eastAsia="en-US"/>
        </w:rPr>
        <w:t>Тульчинская</w:t>
      </w:r>
      <w:proofErr w:type="spellEnd"/>
      <w:r w:rsidRPr="000C6D99">
        <w:rPr>
          <w:lang w:eastAsia="en-US"/>
        </w:rPr>
        <w:t xml:space="preserve"> В.Д. Педиатрия с детскими инфекциями. Издание 4-е, переработанное и дополненное / Под общей редакцией заслуженного врача РФ, профессора Морозовой Р.Ф. - Ростов-на Дону: Феникс, 2006. - 446 с.</w:t>
      </w:r>
    </w:p>
    <w:p w:rsidR="00263731" w:rsidRDefault="00263731" w:rsidP="00023064">
      <w:pPr>
        <w:jc w:val="center"/>
        <w:rPr>
          <w:b/>
          <w:bCs/>
          <w:spacing w:val="-6"/>
        </w:rPr>
      </w:pPr>
    </w:p>
    <w:p w:rsidR="00464169" w:rsidRDefault="00464169" w:rsidP="00023064">
      <w:pPr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Органи</w:t>
      </w:r>
      <w:r w:rsidR="00023064">
        <w:rPr>
          <w:b/>
          <w:bCs/>
          <w:spacing w:val="-6"/>
        </w:rPr>
        <w:t>зация образовательного процесса</w:t>
      </w:r>
    </w:p>
    <w:p w:rsidR="00716A01" w:rsidRPr="00716A01" w:rsidRDefault="00464169" w:rsidP="000230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>
        <w:rPr>
          <w:bCs/>
        </w:rPr>
        <w:t xml:space="preserve"> </w:t>
      </w:r>
      <w:r w:rsidR="00716A01">
        <w:rPr>
          <w:bCs/>
        </w:rPr>
        <w:t>Профессиональный модуль (</w:t>
      </w:r>
      <w:r w:rsidR="00716A01" w:rsidRPr="00716A01">
        <w:rPr>
          <w:bCs/>
        </w:rPr>
        <w:t>ПМ.04</w:t>
      </w:r>
      <w:r w:rsidR="00716A01">
        <w:rPr>
          <w:bCs/>
        </w:rPr>
        <w:t>)</w:t>
      </w:r>
      <w:r w:rsidR="00716A01" w:rsidRPr="00716A01">
        <w:rPr>
          <w:bCs/>
        </w:rPr>
        <w:t xml:space="preserve"> предназначен для обучения фельдшеров профилактической деятельности.</w:t>
      </w:r>
      <w:r w:rsidR="00716A01">
        <w:rPr>
          <w:bCs/>
        </w:rPr>
        <w:t xml:space="preserve"> </w:t>
      </w:r>
      <w:r w:rsidR="00716A01" w:rsidRPr="00716A01">
        <w:rPr>
          <w:bCs/>
        </w:rPr>
        <w:t>Базой для изучения данного модуля являются:</w:t>
      </w:r>
    </w:p>
    <w:p w:rsidR="00716A01" w:rsidRPr="00716A01" w:rsidRDefault="00716A01" w:rsidP="00023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16A01">
        <w:t>- ОП.00. Общепрофессиональные дисциплины (здоровый человек и его окружение, психология, анатомия и физиология человека, генетика человека с основами медицинской генетики, гигиена и экология человека, основы патологии, основы микробиологии и иммунологии, безопасность жизнедеятельности);</w:t>
      </w:r>
    </w:p>
    <w:p w:rsidR="00716A01" w:rsidRPr="00716A01" w:rsidRDefault="00716A01" w:rsidP="00023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</w:pPr>
      <w:r w:rsidRPr="00716A01">
        <w:t>- ПМ.01. Диагностическая деятельность;</w:t>
      </w:r>
    </w:p>
    <w:p w:rsidR="00716A01" w:rsidRPr="00716A01" w:rsidRDefault="00716A01" w:rsidP="00023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</w:pPr>
      <w:r w:rsidRPr="00716A01">
        <w:t>- ПМ.02. Лечебная деятельность.</w:t>
      </w:r>
    </w:p>
    <w:p w:rsidR="00716A01" w:rsidRPr="00716A01" w:rsidRDefault="00716A01" w:rsidP="00023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16A01">
        <w:rPr>
          <w:bCs/>
        </w:rPr>
        <w:t>В состав данного модуля входит междисциплинарный курс МДК 04.01 «Профилактика заболеваний и санитарно-гигиеническое образование населения</w:t>
      </w:r>
      <w:r>
        <w:rPr>
          <w:bCs/>
        </w:rPr>
        <w:t>», н</w:t>
      </w:r>
      <w:r w:rsidRPr="00716A01">
        <w:t>а теоретических и практических занятиях которого студенты овладевают элементами профессиональных и общих компетенций (приобретают знания и умения). Реализация программы модуля предполагает обязательную производственную практику в учреждениях первичного звена здравоохранения.</w:t>
      </w:r>
      <w:r w:rsidRPr="00716A01">
        <w:rPr>
          <w:sz w:val="28"/>
          <w:szCs w:val="28"/>
        </w:rPr>
        <w:t xml:space="preserve"> </w:t>
      </w:r>
      <w:r w:rsidRPr="00716A01">
        <w:t>Цели и задачи производственной практики:</w:t>
      </w:r>
      <w:r>
        <w:t xml:space="preserve"> п</w:t>
      </w:r>
      <w:r w:rsidRPr="00716A01">
        <w:t>риобрести практический опыт после изучения профессионального модуля «Профилактическая деятельность» (ПМ. 04), освоить ПК и ОК, подготовить фельдшера для работы в учреждениях первичного звена здравоохранения.</w:t>
      </w:r>
      <w:r>
        <w:t xml:space="preserve"> </w:t>
      </w:r>
      <w:r w:rsidRPr="00716A01">
        <w:t xml:space="preserve">Производственная практика проводится  в течение  72 часов по всем трем разделам модуля. </w:t>
      </w:r>
    </w:p>
    <w:p w:rsidR="00716A01" w:rsidRPr="00716A01" w:rsidRDefault="00716A01" w:rsidP="00023064">
      <w:pPr>
        <w:shd w:val="clear" w:color="auto" w:fill="FFFFFF"/>
        <w:jc w:val="both"/>
      </w:pPr>
    </w:p>
    <w:p w:rsidR="00716A01" w:rsidRPr="00716A01" w:rsidRDefault="00716A01" w:rsidP="000230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716A01">
        <w:rPr>
          <w:b/>
        </w:rPr>
        <w:t>Кадровое обеспечение образовательного процесса</w:t>
      </w:r>
    </w:p>
    <w:p w:rsidR="00716A01" w:rsidRPr="00716A01" w:rsidRDefault="00716A01" w:rsidP="00023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16A01">
        <w:rPr>
          <w:bCs/>
        </w:rPr>
        <w:t>Реализация профессионального модуля «</w:t>
      </w:r>
      <w:r w:rsidRPr="00716A01">
        <w:t>Профилактическая дея</w:t>
      </w:r>
      <w:r>
        <w:t xml:space="preserve">тельность» </w:t>
      </w:r>
      <w:r w:rsidRPr="00716A01">
        <w:t>обеспечива</w:t>
      </w:r>
      <w:r>
        <w:t>е</w:t>
      </w:r>
      <w:r w:rsidRPr="00716A01">
        <w:t xml:space="preserve">тся </w:t>
      </w:r>
      <w:r w:rsidRPr="00716A01">
        <w:rPr>
          <w:bCs/>
        </w:rPr>
        <w:t>педагогическими кадрами, имеющими высшее медицинское образование.</w:t>
      </w:r>
    </w:p>
    <w:p w:rsidR="00716A01" w:rsidRPr="00716A01" w:rsidRDefault="00716A01" w:rsidP="00023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16A01">
        <w:rPr>
          <w:bCs/>
        </w:rPr>
        <w:t>Преподаватели проход</w:t>
      </w:r>
      <w:r>
        <w:rPr>
          <w:bCs/>
        </w:rPr>
        <w:t>я</w:t>
      </w:r>
      <w:r w:rsidRPr="00716A01">
        <w:rPr>
          <w:bCs/>
        </w:rPr>
        <w:t>т стажировку в профильных организациях не реже одно</w:t>
      </w:r>
      <w:r>
        <w:rPr>
          <w:bCs/>
        </w:rPr>
        <w:t>го раза в 3 года</w:t>
      </w:r>
      <w:r w:rsidRPr="00716A01">
        <w:rPr>
          <w:bCs/>
        </w:rPr>
        <w:t>. Общие и непосредственные руководители производственной практики должны иметь высшее или среднее</w:t>
      </w:r>
      <w:r w:rsidRPr="00716A01">
        <w:rPr>
          <w:bCs/>
          <w:color w:val="FF0000"/>
        </w:rPr>
        <w:t xml:space="preserve"> </w:t>
      </w:r>
      <w:r w:rsidRPr="00716A01">
        <w:rPr>
          <w:bCs/>
        </w:rPr>
        <w:t xml:space="preserve">медицинское образование, обладать необходимыми организационными навыками и опытом работы. </w:t>
      </w:r>
    </w:p>
    <w:p w:rsidR="00464169" w:rsidRDefault="00464169" w:rsidP="00023064">
      <w:pPr>
        <w:ind w:left="360"/>
        <w:jc w:val="both"/>
        <w:rPr>
          <w:bCs/>
          <w:spacing w:val="-6"/>
        </w:rPr>
      </w:pPr>
    </w:p>
    <w:p w:rsidR="00464169" w:rsidRDefault="00263731" w:rsidP="00BE0D5B">
      <w:pPr>
        <w:jc w:val="center"/>
        <w:rPr>
          <w:b/>
        </w:rPr>
      </w:pPr>
      <w:r>
        <w:rPr>
          <w:b/>
        </w:rPr>
        <w:t xml:space="preserve"> </w:t>
      </w:r>
      <w:r w:rsidR="00464169">
        <w:rPr>
          <w:b/>
        </w:rPr>
        <w:t>Контрол</w:t>
      </w:r>
      <w:r w:rsidR="00BE0D5B">
        <w:rPr>
          <w:b/>
        </w:rPr>
        <w:t>ь и оценка результатов освоения</w:t>
      </w:r>
    </w:p>
    <w:p w:rsidR="00716A01" w:rsidRPr="00716A01" w:rsidRDefault="00464169" w:rsidP="00023064">
      <w:pPr>
        <w:jc w:val="both"/>
      </w:pPr>
      <w:r>
        <w:lastRenderedPageBreak/>
        <w:t xml:space="preserve">     </w:t>
      </w:r>
      <w:r w:rsidR="00716A01" w:rsidRPr="00716A01">
        <w:rPr>
          <w:sz w:val="28"/>
          <w:szCs w:val="28"/>
        </w:rPr>
        <w:t xml:space="preserve">    </w:t>
      </w:r>
      <w:r w:rsidR="00716A01" w:rsidRPr="00716A01">
        <w:t>Текущий контроль проводится преподавателем в процессе обучения.</w:t>
      </w:r>
      <w:r w:rsidR="00023064">
        <w:t xml:space="preserve"> </w:t>
      </w:r>
      <w:r w:rsidR="00716A01" w:rsidRPr="00716A01">
        <w:t>По завершении изучения МДК «</w:t>
      </w:r>
      <w:r w:rsidR="00716A01" w:rsidRPr="00716A01">
        <w:rPr>
          <w:bCs/>
        </w:rPr>
        <w:t>Профилактика заболеваний и санитарно-гигиеническое образование населения</w:t>
      </w:r>
      <w:r w:rsidR="00716A01" w:rsidRPr="00716A01">
        <w:t>» проводится дифференцированный зачёт (оцениваются знания и умения).</w:t>
      </w:r>
    </w:p>
    <w:p w:rsidR="00716A01" w:rsidRPr="00716A01" w:rsidRDefault="00716A01" w:rsidP="00023064">
      <w:pPr>
        <w:shd w:val="clear" w:color="auto" w:fill="FFFFFF"/>
        <w:spacing w:before="7"/>
        <w:ind w:left="14"/>
        <w:jc w:val="both"/>
      </w:pPr>
      <w:r w:rsidRPr="00716A01">
        <w:rPr>
          <w:color w:val="000000"/>
          <w:spacing w:val="1"/>
        </w:rPr>
        <w:t>Производственная практика по ПМ.04</w:t>
      </w:r>
      <w:r w:rsidRPr="00716A01">
        <w:rPr>
          <w:color w:val="000000"/>
          <w:spacing w:val="-3"/>
        </w:rPr>
        <w:t>, проводимая общим,</w:t>
      </w:r>
      <w:r w:rsidRPr="00716A01">
        <w:rPr>
          <w:i/>
          <w:color w:val="000000"/>
          <w:spacing w:val="-3"/>
          <w:vertAlign w:val="subscript"/>
        </w:rPr>
        <w:t xml:space="preserve"> </w:t>
      </w:r>
      <w:r w:rsidRPr="00716A01">
        <w:rPr>
          <w:color w:val="000000"/>
          <w:spacing w:val="-3"/>
        </w:rPr>
        <w:t>непосредственным руково</w:t>
      </w:r>
      <w:r w:rsidRPr="00716A01">
        <w:rPr>
          <w:color w:val="000000"/>
          <w:spacing w:val="-1"/>
        </w:rPr>
        <w:t xml:space="preserve">дителем практики и преподавателем - методическим </w:t>
      </w:r>
      <w:r w:rsidRPr="00716A01">
        <w:rPr>
          <w:color w:val="000000"/>
          <w:spacing w:val="-2"/>
        </w:rPr>
        <w:t>контролером практики</w:t>
      </w:r>
      <w:r w:rsidRPr="00716A01">
        <w:rPr>
          <w:i/>
          <w:color w:val="000000"/>
          <w:spacing w:val="-2"/>
        </w:rPr>
        <w:t xml:space="preserve">, </w:t>
      </w:r>
      <w:r w:rsidRPr="00716A01">
        <w:rPr>
          <w:color w:val="000000"/>
          <w:spacing w:val="-2"/>
        </w:rPr>
        <w:t xml:space="preserve">завершается </w:t>
      </w:r>
      <w:r w:rsidR="00263731">
        <w:rPr>
          <w:color w:val="000000"/>
          <w:spacing w:val="-2"/>
        </w:rPr>
        <w:t xml:space="preserve">дифференцированным </w:t>
      </w:r>
      <w:r w:rsidRPr="00716A01">
        <w:rPr>
          <w:color w:val="000000"/>
          <w:spacing w:val="-2"/>
        </w:rPr>
        <w:t>зачетом</w:t>
      </w:r>
      <w:r w:rsidRPr="00716A01">
        <w:t>: оцениваются умения, практический опыт, ПК, ОК.</w:t>
      </w:r>
    </w:p>
    <w:p w:rsidR="00716A01" w:rsidRPr="00716A01" w:rsidRDefault="00716A01" w:rsidP="00023064">
      <w:pPr>
        <w:jc w:val="both"/>
      </w:pPr>
      <w:r w:rsidRPr="00716A01">
        <w:t>Обучение  профессиональному модулю «Профилактическая деятельность» завершается промежуточной аттестацией в форме квалификационного экзамена, которую проводит экзаменационная комиссия.</w:t>
      </w:r>
    </w:p>
    <w:sectPr w:rsidR="00716A01" w:rsidRPr="00716A01" w:rsidSect="008C3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1B89"/>
    <w:multiLevelType w:val="hybridMultilevel"/>
    <w:tmpl w:val="1B82C8E4"/>
    <w:lvl w:ilvl="0" w:tplc="FD1822F8">
      <w:start w:val="1"/>
      <w:numFmt w:val="bullet"/>
      <w:lvlText w:val="-"/>
      <w:lvlJc w:val="left"/>
      <w:pPr>
        <w:tabs>
          <w:tab w:val="num" w:pos="284"/>
        </w:tabs>
        <w:ind w:left="170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311AFE"/>
    <w:multiLevelType w:val="hybridMultilevel"/>
    <w:tmpl w:val="F424C9FA"/>
    <w:lvl w:ilvl="0" w:tplc="FD1822F8">
      <w:start w:val="1"/>
      <w:numFmt w:val="bullet"/>
      <w:lvlText w:val="-"/>
      <w:lvlJc w:val="left"/>
      <w:pPr>
        <w:tabs>
          <w:tab w:val="num" w:pos="284"/>
        </w:tabs>
        <w:ind w:left="170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F7635D"/>
    <w:multiLevelType w:val="hybridMultilevel"/>
    <w:tmpl w:val="5AE695B2"/>
    <w:lvl w:ilvl="0" w:tplc="04190001">
      <w:start w:val="1"/>
      <w:numFmt w:val="bullet"/>
      <w:lvlText w:val="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3">
    <w:nsid w:val="2CE20C9C"/>
    <w:multiLevelType w:val="hybridMultilevel"/>
    <w:tmpl w:val="D4D0EF62"/>
    <w:lvl w:ilvl="0" w:tplc="04190001">
      <w:start w:val="1"/>
      <w:numFmt w:val="bullet"/>
      <w:lvlText w:val="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4">
    <w:nsid w:val="2D5F56B8"/>
    <w:multiLevelType w:val="hybridMultilevel"/>
    <w:tmpl w:val="0F72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1D0929"/>
    <w:multiLevelType w:val="hybridMultilevel"/>
    <w:tmpl w:val="1574431E"/>
    <w:lvl w:ilvl="0" w:tplc="FD1822F8">
      <w:start w:val="1"/>
      <w:numFmt w:val="bullet"/>
      <w:lvlText w:val="-"/>
      <w:lvlJc w:val="left"/>
      <w:pPr>
        <w:tabs>
          <w:tab w:val="num" w:pos="284"/>
        </w:tabs>
        <w:ind w:left="170" w:hanging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39391F"/>
    <w:multiLevelType w:val="hybridMultilevel"/>
    <w:tmpl w:val="34E6DAE2"/>
    <w:lvl w:ilvl="0" w:tplc="7D82553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4203A6"/>
    <w:multiLevelType w:val="hybridMultilevel"/>
    <w:tmpl w:val="58169F5C"/>
    <w:lvl w:ilvl="0" w:tplc="EDA8E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182344"/>
    <w:multiLevelType w:val="hybridMultilevel"/>
    <w:tmpl w:val="1B9A442E"/>
    <w:lvl w:ilvl="0" w:tplc="CC80FC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2A2"/>
    <w:rsid w:val="00023064"/>
    <w:rsid w:val="000C6D99"/>
    <w:rsid w:val="00102888"/>
    <w:rsid w:val="00127A5D"/>
    <w:rsid w:val="00263731"/>
    <w:rsid w:val="00385B72"/>
    <w:rsid w:val="003D62F7"/>
    <w:rsid w:val="00464169"/>
    <w:rsid w:val="0047100A"/>
    <w:rsid w:val="006D5ED5"/>
    <w:rsid w:val="00716A01"/>
    <w:rsid w:val="007F12A2"/>
    <w:rsid w:val="008C3199"/>
    <w:rsid w:val="008E675D"/>
    <w:rsid w:val="00AF573D"/>
    <w:rsid w:val="00BE0D5B"/>
    <w:rsid w:val="00BF6F84"/>
    <w:rsid w:val="00CD07D6"/>
    <w:rsid w:val="00D04EC0"/>
    <w:rsid w:val="00D40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1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028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2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4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641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western">
    <w:name w:val="western"/>
    <w:basedOn w:val="a"/>
    <w:rsid w:val="0047100A"/>
    <w:pPr>
      <w:spacing w:before="100" w:beforeAutospacing="1" w:after="119"/>
    </w:pPr>
    <w:rPr>
      <w:color w:val="000000"/>
    </w:rPr>
  </w:style>
  <w:style w:type="paragraph" w:styleId="a3">
    <w:name w:val="List"/>
    <w:basedOn w:val="a"/>
    <w:rsid w:val="00BF6F84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8AD8E-D0BE-4384-9207-885C1A40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ОБОУ СПО КБМК</cp:lastModifiedBy>
  <cp:revision>12</cp:revision>
  <dcterms:created xsi:type="dcterms:W3CDTF">2014-11-25T15:16:00Z</dcterms:created>
  <dcterms:modified xsi:type="dcterms:W3CDTF">2019-06-05T12:45:00Z</dcterms:modified>
</cp:coreProperties>
</file>